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BFF7A" w14:textId="77777777" w:rsidR="00AC036A" w:rsidRPr="004637C3" w:rsidRDefault="00AC036A" w:rsidP="00AC036A">
      <w:pPr>
        <w:spacing w:line="480" w:lineRule="auto"/>
        <w:jc w:val="center"/>
        <w:rPr>
          <w:rFonts w:cs="Times New Roman"/>
          <w:color w:val="000000" w:themeColor="text1"/>
          <w:szCs w:val="24"/>
        </w:rPr>
      </w:pPr>
    </w:p>
    <w:p w14:paraId="0884ABD6" w14:textId="77777777" w:rsidR="00AC036A" w:rsidRPr="004637C3" w:rsidRDefault="00AC036A" w:rsidP="00AC036A">
      <w:pPr>
        <w:spacing w:line="480" w:lineRule="auto"/>
        <w:jc w:val="center"/>
        <w:rPr>
          <w:rFonts w:cs="Times New Roman"/>
          <w:color w:val="000000" w:themeColor="text1"/>
          <w:szCs w:val="24"/>
        </w:rPr>
      </w:pPr>
    </w:p>
    <w:p w14:paraId="64C0F347" w14:textId="77777777" w:rsidR="00AC036A" w:rsidRPr="00623A38" w:rsidRDefault="00AC036A" w:rsidP="00AC036A">
      <w:pPr>
        <w:spacing w:line="480" w:lineRule="auto"/>
        <w:jc w:val="center"/>
        <w:rPr>
          <w:b/>
        </w:rPr>
      </w:pPr>
      <w:r>
        <w:rPr>
          <w:b/>
        </w:rPr>
        <w:t xml:space="preserve">ECU </w:t>
      </w:r>
      <w:r w:rsidR="006E017B">
        <w:rPr>
          <w:b/>
        </w:rPr>
        <w:t xml:space="preserve">Student </w:t>
      </w:r>
      <w:r>
        <w:rPr>
          <w:b/>
        </w:rPr>
        <w:t>Orientation Activities</w:t>
      </w:r>
    </w:p>
    <w:p w14:paraId="5941D005" w14:textId="77777777" w:rsidR="00AC036A" w:rsidRPr="004637C3" w:rsidRDefault="00AC036A" w:rsidP="00AC036A">
      <w:pPr>
        <w:spacing w:line="480" w:lineRule="auto"/>
        <w:jc w:val="center"/>
        <w:rPr>
          <w:rFonts w:cs="Times New Roman"/>
          <w:b/>
          <w:color w:val="000000" w:themeColor="text1"/>
          <w:szCs w:val="24"/>
        </w:rPr>
      </w:pPr>
    </w:p>
    <w:p w14:paraId="4CD638DE" w14:textId="77777777" w:rsidR="00AC036A" w:rsidRPr="004637C3" w:rsidRDefault="00AC036A" w:rsidP="00AC036A">
      <w:pPr>
        <w:spacing w:line="480" w:lineRule="auto"/>
        <w:jc w:val="center"/>
        <w:rPr>
          <w:rFonts w:cs="Times New Roman"/>
          <w:color w:val="000000" w:themeColor="text1"/>
          <w:szCs w:val="24"/>
        </w:rPr>
      </w:pPr>
      <w:r w:rsidRPr="004637C3">
        <w:rPr>
          <w:rFonts w:cs="Times New Roman"/>
          <w:color w:val="000000" w:themeColor="text1"/>
          <w:szCs w:val="24"/>
        </w:rPr>
        <w:t>(Insert Name)</w:t>
      </w:r>
    </w:p>
    <w:p w14:paraId="51506973" w14:textId="77777777" w:rsidR="00AC036A" w:rsidRPr="004637C3" w:rsidRDefault="00AC036A" w:rsidP="00AC036A">
      <w:pPr>
        <w:spacing w:line="480" w:lineRule="auto"/>
        <w:jc w:val="center"/>
        <w:rPr>
          <w:rFonts w:cs="Times New Roman"/>
          <w:color w:val="000000" w:themeColor="text1"/>
          <w:szCs w:val="24"/>
        </w:rPr>
      </w:pPr>
      <w:r w:rsidRPr="004637C3">
        <w:rPr>
          <w:rFonts w:cs="Times New Roman"/>
          <w:color w:val="000000" w:themeColor="text1"/>
          <w:szCs w:val="24"/>
        </w:rPr>
        <w:t>(Institutional Affiliation)</w:t>
      </w:r>
    </w:p>
    <w:p w14:paraId="14EA4196" w14:textId="77777777" w:rsidR="00AC036A" w:rsidRPr="004637C3" w:rsidRDefault="00AC036A" w:rsidP="00AC036A">
      <w:pPr>
        <w:spacing w:line="480" w:lineRule="auto"/>
        <w:jc w:val="center"/>
        <w:rPr>
          <w:rFonts w:cs="Times New Roman"/>
          <w:color w:val="000000" w:themeColor="text1"/>
          <w:szCs w:val="24"/>
        </w:rPr>
      </w:pPr>
      <w:r w:rsidRPr="004637C3">
        <w:rPr>
          <w:rFonts w:cs="Times New Roman"/>
          <w:color w:val="000000" w:themeColor="text1"/>
          <w:szCs w:val="24"/>
        </w:rPr>
        <w:t>(Course Title)</w:t>
      </w:r>
    </w:p>
    <w:p w14:paraId="79E2E50A" w14:textId="77777777" w:rsidR="00AC036A" w:rsidRPr="004637C3" w:rsidRDefault="00AC036A" w:rsidP="00AC036A">
      <w:pPr>
        <w:spacing w:line="480" w:lineRule="auto"/>
        <w:jc w:val="center"/>
        <w:rPr>
          <w:rFonts w:cs="Times New Roman"/>
          <w:color w:val="000000" w:themeColor="text1"/>
          <w:szCs w:val="24"/>
        </w:rPr>
      </w:pPr>
      <w:r w:rsidRPr="004637C3">
        <w:rPr>
          <w:rFonts w:cs="Times New Roman"/>
          <w:color w:val="000000" w:themeColor="text1"/>
          <w:szCs w:val="24"/>
        </w:rPr>
        <w:t>(Instructor’ Name)</w:t>
      </w:r>
    </w:p>
    <w:p w14:paraId="1079B0C3" w14:textId="77777777" w:rsidR="00AC036A" w:rsidRPr="004637C3" w:rsidRDefault="00AC036A" w:rsidP="00AC036A">
      <w:pPr>
        <w:spacing w:line="480" w:lineRule="auto"/>
        <w:jc w:val="center"/>
        <w:rPr>
          <w:rFonts w:cs="Times New Roman"/>
          <w:color w:val="000000" w:themeColor="text1"/>
          <w:szCs w:val="24"/>
        </w:rPr>
      </w:pPr>
      <w:r w:rsidRPr="004637C3">
        <w:rPr>
          <w:rFonts w:cs="Times New Roman"/>
          <w:color w:val="000000" w:themeColor="text1"/>
          <w:szCs w:val="24"/>
        </w:rPr>
        <w:t>(Insert Date)</w:t>
      </w:r>
    </w:p>
    <w:sdt>
      <w:sdtPr>
        <w:id w:val="-538358858"/>
        <w:docPartObj>
          <w:docPartGallery w:val="Cover Pages"/>
          <w:docPartUnique/>
        </w:docPartObj>
      </w:sdtPr>
      <w:sdtEndPr>
        <w:rPr>
          <w:lang w:val="en-GB"/>
        </w:rPr>
      </w:sdtEndPr>
      <w:sdtContent>
        <w:p w14:paraId="277EF3B2" w14:textId="77777777" w:rsidR="00AC036A" w:rsidRDefault="00AC036A"/>
        <w:p w14:paraId="4C57B8BF" w14:textId="77777777" w:rsidR="00AC036A" w:rsidRDefault="00AC036A">
          <w:pPr>
            <w:spacing w:after="160" w:line="259" w:lineRule="auto"/>
            <w:rPr>
              <w:lang w:val="en-GB"/>
            </w:rPr>
          </w:pPr>
          <w:r>
            <w:rPr>
              <w:lang w:val="en-GB"/>
            </w:rPr>
            <w:br w:type="page"/>
          </w:r>
        </w:p>
      </w:sdtContent>
    </w:sdt>
    <w:p w14:paraId="5C57635B" w14:textId="77777777" w:rsidR="006E017B" w:rsidRPr="00623A38" w:rsidRDefault="006E017B" w:rsidP="006E017B">
      <w:pPr>
        <w:spacing w:line="480" w:lineRule="auto"/>
        <w:jc w:val="center"/>
        <w:rPr>
          <w:b/>
        </w:rPr>
      </w:pPr>
      <w:r>
        <w:rPr>
          <w:b/>
        </w:rPr>
        <w:lastRenderedPageBreak/>
        <w:t>ECU Student Orientation Activities</w:t>
      </w:r>
    </w:p>
    <w:p w14:paraId="1F8B9073" w14:textId="77777777" w:rsidR="002E4921" w:rsidRPr="002E4921" w:rsidRDefault="002E4921" w:rsidP="00497DB4">
      <w:pPr>
        <w:spacing w:line="480" w:lineRule="auto"/>
        <w:jc w:val="center"/>
        <w:rPr>
          <w:b/>
          <w:lang w:val="en-GB"/>
        </w:rPr>
      </w:pPr>
      <w:r w:rsidRPr="002E4921">
        <w:rPr>
          <w:b/>
          <w:lang w:val="en-GB"/>
        </w:rPr>
        <w:t>Spring 2021 Orientation</w:t>
      </w:r>
    </w:p>
    <w:p w14:paraId="48313EF4" w14:textId="77777777" w:rsidR="002E4921" w:rsidRPr="002E4921" w:rsidRDefault="002E4921" w:rsidP="00497DB4">
      <w:pPr>
        <w:spacing w:line="480" w:lineRule="auto"/>
        <w:ind w:firstLine="709"/>
        <w:rPr>
          <w:lang w:val="en-GB"/>
        </w:rPr>
      </w:pPr>
      <w:r w:rsidRPr="002E4921">
        <w:rPr>
          <w:lang w:val="en-GB"/>
        </w:rPr>
        <w:t>New students arrive at ECU on Wednesday, March 10, 2021, between 9 a.m. to 2 p.m., where they will participate in orientation activities through Friday, March 12</w:t>
      </w:r>
      <w:r w:rsidR="00497DB4">
        <w:rPr>
          <w:lang w:val="en-GB"/>
        </w:rPr>
        <w:t>, 2021.</w:t>
      </w:r>
      <w:r w:rsidRPr="002E4921">
        <w:rPr>
          <w:lang w:val="en-GB"/>
        </w:rPr>
        <w:t xml:space="preserve"> </w:t>
      </w:r>
    </w:p>
    <w:p w14:paraId="2448F2CE" w14:textId="77777777" w:rsidR="002E4921" w:rsidRPr="002E4921" w:rsidRDefault="002E4921" w:rsidP="00497DB4">
      <w:pPr>
        <w:spacing w:line="480" w:lineRule="auto"/>
        <w:jc w:val="center"/>
        <w:rPr>
          <w:b/>
          <w:lang w:val="en-GB"/>
        </w:rPr>
      </w:pPr>
      <w:r w:rsidRPr="002E4921">
        <w:rPr>
          <w:b/>
          <w:lang w:val="en-GB"/>
        </w:rPr>
        <w:t>New Students: What to Expect</w:t>
      </w:r>
    </w:p>
    <w:p w14:paraId="1D978C59" w14:textId="77777777" w:rsidR="002E4921" w:rsidRPr="002E4921" w:rsidRDefault="00497DB4" w:rsidP="00497DB4">
      <w:pPr>
        <w:spacing w:line="480" w:lineRule="auto"/>
        <w:ind w:firstLine="709"/>
        <w:rPr>
          <w:lang w:val="en-GB"/>
        </w:rPr>
      </w:pPr>
      <w:r>
        <w:rPr>
          <w:lang w:val="en-GB"/>
        </w:rPr>
        <w:t>On top of orientation, s</w:t>
      </w:r>
      <w:r w:rsidR="002E4921" w:rsidRPr="002E4921">
        <w:rPr>
          <w:lang w:val="en-GB"/>
        </w:rPr>
        <w:t xml:space="preserve">tudents will have a smooth transition through our "buddy system," where continuing students will engage with them, ad help new students have a smooth transition into their ECU experience. During this time, all orientation leaders will answer your questions and hear any concerns. They will also share their experiences and excitement through group activities hosted by existing students and orientation leaders. </w:t>
      </w:r>
    </w:p>
    <w:p w14:paraId="59EFFF0F" w14:textId="77777777" w:rsidR="002E4921" w:rsidRPr="002E4921" w:rsidRDefault="002E4921" w:rsidP="00497DB4">
      <w:pPr>
        <w:spacing w:line="480" w:lineRule="auto"/>
        <w:jc w:val="center"/>
        <w:rPr>
          <w:b/>
          <w:lang w:val="en-GB"/>
        </w:rPr>
      </w:pPr>
      <w:r w:rsidRPr="002E4921">
        <w:rPr>
          <w:b/>
          <w:lang w:val="en-GB"/>
        </w:rPr>
        <w:t>ECU "Afternoon Meet &amp; Greet" Event</w:t>
      </w:r>
    </w:p>
    <w:p w14:paraId="6718BC49" w14:textId="77777777" w:rsidR="002E4921" w:rsidRDefault="002E4921" w:rsidP="00497DB4">
      <w:pPr>
        <w:spacing w:line="480" w:lineRule="auto"/>
        <w:ind w:firstLine="709"/>
        <w:rPr>
          <w:lang w:val="en-GB"/>
        </w:rPr>
      </w:pPr>
      <w:r w:rsidRPr="002E4921">
        <w:rPr>
          <w:lang w:val="en-GB"/>
        </w:rPr>
        <w:t xml:space="preserve">The "Afternoon Meet &amp; greet "aims to welcome our new students to the larger ECU family by providing them with an interactive space to engage with faculty and other continuing students. </w:t>
      </w:r>
    </w:p>
    <w:p w14:paraId="3AFC348E" w14:textId="77777777" w:rsidR="002E4921" w:rsidRPr="002E4921" w:rsidRDefault="002E4921" w:rsidP="00497DB4">
      <w:pPr>
        <w:spacing w:line="480" w:lineRule="auto"/>
        <w:jc w:val="center"/>
        <w:rPr>
          <w:b/>
          <w:lang w:val="en-GB"/>
        </w:rPr>
      </w:pPr>
      <w:r>
        <w:rPr>
          <w:b/>
          <w:lang w:val="en-GB"/>
        </w:rPr>
        <w:t>Orientation W</w:t>
      </w:r>
      <w:r w:rsidRPr="002E4921">
        <w:rPr>
          <w:b/>
          <w:lang w:val="en-GB"/>
        </w:rPr>
        <w:t>eek Program</w:t>
      </w:r>
    </w:p>
    <w:p w14:paraId="787904F9" w14:textId="77777777" w:rsidR="002E4921" w:rsidRPr="002E4921" w:rsidRDefault="002E4921" w:rsidP="00497DB4">
      <w:pPr>
        <w:pStyle w:val="ListParagraph"/>
        <w:numPr>
          <w:ilvl w:val="0"/>
          <w:numId w:val="1"/>
        </w:numPr>
        <w:spacing w:line="480" w:lineRule="auto"/>
        <w:rPr>
          <w:b/>
          <w:lang w:val="en-GB"/>
        </w:rPr>
      </w:pPr>
      <w:r w:rsidRPr="002E4921">
        <w:rPr>
          <w:b/>
          <w:lang w:val="en-GB"/>
        </w:rPr>
        <w:t>ECU Orientation Schedule (Wednesday 10, 2021)</w:t>
      </w:r>
    </w:p>
    <w:p w14:paraId="55C0B90B" w14:textId="77777777" w:rsidR="002E4921" w:rsidRPr="00B37121" w:rsidRDefault="002E4921" w:rsidP="00497DB4">
      <w:pPr>
        <w:pStyle w:val="ListParagraph"/>
        <w:numPr>
          <w:ilvl w:val="1"/>
          <w:numId w:val="1"/>
        </w:numPr>
        <w:spacing w:line="480" w:lineRule="auto"/>
        <w:rPr>
          <w:b/>
          <w:lang w:val="en-GB"/>
        </w:rPr>
      </w:pPr>
      <w:r w:rsidRPr="00B37121">
        <w:rPr>
          <w:b/>
          <w:lang w:val="en-GB"/>
        </w:rPr>
        <w:t xml:space="preserve">9:00–10:30 a.m.: </w:t>
      </w:r>
      <w:r w:rsidRPr="00B37121">
        <w:rPr>
          <w:lang w:val="en-GB"/>
        </w:rPr>
        <w:t>Welcome session</w:t>
      </w:r>
    </w:p>
    <w:p w14:paraId="5D87CD1C" w14:textId="77777777" w:rsidR="002E4921" w:rsidRPr="002E4921" w:rsidRDefault="002E4921" w:rsidP="00497DB4">
      <w:pPr>
        <w:spacing w:line="480" w:lineRule="auto"/>
        <w:ind w:left="1789" w:firstLine="720"/>
        <w:rPr>
          <w:lang w:val="en-GB"/>
        </w:rPr>
      </w:pPr>
      <w:r w:rsidRPr="002E4921">
        <w:rPr>
          <w:lang w:val="en-GB"/>
        </w:rPr>
        <w:t xml:space="preserve">Students settle down in the auditorium and are welcomed by the orientation committee. They will be given an institution and academic overview of the campus. </w:t>
      </w:r>
    </w:p>
    <w:p w14:paraId="3DD49D83" w14:textId="77777777" w:rsidR="002E4921" w:rsidRPr="00B37121" w:rsidRDefault="002E4921" w:rsidP="00497DB4">
      <w:pPr>
        <w:pStyle w:val="ListParagraph"/>
        <w:numPr>
          <w:ilvl w:val="1"/>
          <w:numId w:val="1"/>
        </w:numPr>
        <w:spacing w:line="480" w:lineRule="auto"/>
        <w:rPr>
          <w:b/>
          <w:lang w:val="en-GB"/>
        </w:rPr>
      </w:pPr>
      <w:r w:rsidRPr="00B37121">
        <w:rPr>
          <w:b/>
          <w:lang w:val="en-GB"/>
        </w:rPr>
        <w:t>10:30 am-12:00 pm</w:t>
      </w:r>
      <w:r w:rsidRPr="00B37121">
        <w:rPr>
          <w:lang w:val="en-GB"/>
        </w:rPr>
        <w:t>: Education Sessions</w:t>
      </w:r>
    </w:p>
    <w:p w14:paraId="20AB8B79" w14:textId="77777777" w:rsidR="002E4921" w:rsidRPr="002E4921" w:rsidRDefault="002E4921" w:rsidP="00497DB4">
      <w:pPr>
        <w:spacing w:line="480" w:lineRule="auto"/>
        <w:ind w:left="1789" w:firstLine="720"/>
        <w:rPr>
          <w:lang w:val="en-GB"/>
        </w:rPr>
      </w:pPr>
      <w:r w:rsidRPr="002E4921">
        <w:rPr>
          <w:lang w:val="en-GB"/>
        </w:rPr>
        <w:t>Students will be engaged in educational sessions by the orientation team and various faculty members. The educational sessions will include campus ministry, campus safety, wellness center, student conduct and community standards, bursar, and tutoring center.</w:t>
      </w:r>
    </w:p>
    <w:p w14:paraId="70127579" w14:textId="77777777" w:rsidR="002E4921" w:rsidRPr="00B37121" w:rsidRDefault="002E4921" w:rsidP="00497DB4">
      <w:pPr>
        <w:pStyle w:val="ListParagraph"/>
        <w:numPr>
          <w:ilvl w:val="1"/>
          <w:numId w:val="1"/>
        </w:numPr>
        <w:spacing w:line="480" w:lineRule="auto"/>
        <w:rPr>
          <w:b/>
          <w:lang w:val="en-GB"/>
        </w:rPr>
      </w:pPr>
      <w:r w:rsidRPr="00B37121">
        <w:rPr>
          <w:b/>
          <w:lang w:val="en-GB"/>
        </w:rPr>
        <w:lastRenderedPageBreak/>
        <w:t xml:space="preserve">12:00–2:00 p.m.: </w:t>
      </w:r>
      <w:r w:rsidRPr="00B37121">
        <w:rPr>
          <w:lang w:val="en-GB"/>
        </w:rPr>
        <w:t>Lunch break and Resource Fair</w:t>
      </w:r>
    </w:p>
    <w:p w14:paraId="0F319EF7" w14:textId="783475FE" w:rsidR="002E4921" w:rsidRPr="00B37121" w:rsidRDefault="002E4921" w:rsidP="00497DB4">
      <w:pPr>
        <w:pStyle w:val="ListParagraph"/>
        <w:numPr>
          <w:ilvl w:val="1"/>
          <w:numId w:val="1"/>
        </w:numPr>
        <w:spacing w:line="480" w:lineRule="auto"/>
        <w:rPr>
          <w:b/>
          <w:lang w:val="en-GB"/>
        </w:rPr>
      </w:pPr>
      <w:r w:rsidRPr="00B37121">
        <w:rPr>
          <w:b/>
          <w:lang w:val="en-GB"/>
        </w:rPr>
        <w:t>2:30 p.m.-4:</w:t>
      </w:r>
      <w:r w:rsidR="005F3D1A">
        <w:rPr>
          <w:b/>
          <w:lang w:val="en-GB"/>
        </w:rPr>
        <w:t>1</w:t>
      </w:r>
      <w:r w:rsidRPr="00B37121">
        <w:rPr>
          <w:b/>
          <w:lang w:val="en-GB"/>
        </w:rPr>
        <w:t xml:space="preserve">0p.m.: </w:t>
      </w:r>
      <w:r w:rsidRPr="00B37121">
        <w:rPr>
          <w:lang w:val="en-GB"/>
        </w:rPr>
        <w:t>Resource Fair (optional) and continued Educational sessions</w:t>
      </w:r>
    </w:p>
    <w:p w14:paraId="7DAC34E1" w14:textId="77777777" w:rsidR="002E4921" w:rsidRPr="00B37121" w:rsidRDefault="002E4921" w:rsidP="00497DB4">
      <w:pPr>
        <w:pStyle w:val="ListParagraph"/>
        <w:numPr>
          <w:ilvl w:val="1"/>
          <w:numId w:val="1"/>
        </w:numPr>
        <w:spacing w:line="480" w:lineRule="auto"/>
        <w:rPr>
          <w:b/>
          <w:lang w:val="en-GB"/>
        </w:rPr>
      </w:pPr>
      <w:r w:rsidRPr="00B37121">
        <w:rPr>
          <w:b/>
          <w:lang w:val="en-GB"/>
        </w:rPr>
        <w:t xml:space="preserve">4:30 p.m.: </w:t>
      </w:r>
      <w:r w:rsidR="00B37121">
        <w:rPr>
          <w:lang w:val="en-GB"/>
        </w:rPr>
        <w:t>E</w:t>
      </w:r>
      <w:r w:rsidRPr="00B37121">
        <w:rPr>
          <w:lang w:val="en-GB"/>
        </w:rPr>
        <w:t>nd of orientation and Check out</w:t>
      </w:r>
    </w:p>
    <w:p w14:paraId="5275A30F" w14:textId="77777777" w:rsidR="002E4921" w:rsidRPr="00B37121" w:rsidRDefault="002E4921" w:rsidP="00497DB4">
      <w:pPr>
        <w:pStyle w:val="ListParagraph"/>
        <w:numPr>
          <w:ilvl w:val="0"/>
          <w:numId w:val="1"/>
        </w:numPr>
        <w:spacing w:line="480" w:lineRule="auto"/>
        <w:rPr>
          <w:b/>
          <w:lang w:val="en-GB"/>
        </w:rPr>
      </w:pPr>
      <w:r w:rsidRPr="00B37121">
        <w:rPr>
          <w:b/>
          <w:lang w:val="en-GB"/>
        </w:rPr>
        <w:t>ECU Transfer Student Orientation (Thursday 11, 2021)</w:t>
      </w:r>
    </w:p>
    <w:p w14:paraId="05FD5217" w14:textId="77777777" w:rsidR="002E4921" w:rsidRPr="00B37121" w:rsidRDefault="002E4921" w:rsidP="00497DB4">
      <w:pPr>
        <w:pStyle w:val="ListParagraph"/>
        <w:numPr>
          <w:ilvl w:val="1"/>
          <w:numId w:val="1"/>
        </w:numPr>
        <w:spacing w:line="480" w:lineRule="auto"/>
        <w:rPr>
          <w:b/>
          <w:lang w:val="en-GB"/>
        </w:rPr>
      </w:pPr>
      <w:r w:rsidRPr="00B37121">
        <w:rPr>
          <w:b/>
          <w:lang w:val="en-GB"/>
        </w:rPr>
        <w:t xml:space="preserve">9:00–10:30 a.m.: </w:t>
      </w:r>
      <w:r w:rsidRPr="00B37121">
        <w:rPr>
          <w:lang w:val="en-GB"/>
        </w:rPr>
        <w:t>Welcome session</w:t>
      </w:r>
    </w:p>
    <w:p w14:paraId="6242F573" w14:textId="77777777" w:rsidR="002E4921" w:rsidRPr="002E4921" w:rsidRDefault="002E4921" w:rsidP="00497DB4">
      <w:pPr>
        <w:spacing w:line="480" w:lineRule="auto"/>
        <w:ind w:left="1789" w:firstLine="720"/>
        <w:rPr>
          <w:lang w:val="en-GB"/>
        </w:rPr>
      </w:pPr>
      <w:r w:rsidRPr="002E4921">
        <w:rPr>
          <w:lang w:val="en-GB"/>
        </w:rPr>
        <w:t>All transfer students from NC State University settle down in the auditorium and are welcomed by the orientation committee. Administrative and academic information sessions to be provided by respective faculty members.</w:t>
      </w:r>
    </w:p>
    <w:p w14:paraId="3DCF265A" w14:textId="5C909227" w:rsidR="002E4921" w:rsidRPr="00B37121" w:rsidRDefault="002E4921" w:rsidP="00497DB4">
      <w:pPr>
        <w:pStyle w:val="ListParagraph"/>
        <w:numPr>
          <w:ilvl w:val="1"/>
          <w:numId w:val="1"/>
        </w:numPr>
        <w:spacing w:line="480" w:lineRule="auto"/>
        <w:rPr>
          <w:lang w:val="en-GB"/>
        </w:rPr>
      </w:pPr>
      <w:r w:rsidRPr="00B37121">
        <w:rPr>
          <w:b/>
          <w:lang w:val="en-GB"/>
        </w:rPr>
        <w:t>10:30 a.m.-12:</w:t>
      </w:r>
      <w:r w:rsidR="00833AFB">
        <w:rPr>
          <w:b/>
          <w:lang w:val="en-GB"/>
        </w:rPr>
        <w:t>3</w:t>
      </w:r>
      <w:r w:rsidRPr="00B37121">
        <w:rPr>
          <w:b/>
          <w:lang w:val="en-GB"/>
        </w:rPr>
        <w:t xml:space="preserve">0 </w:t>
      </w:r>
      <w:r w:rsidR="00972610">
        <w:rPr>
          <w:b/>
          <w:lang w:val="en-GB"/>
        </w:rPr>
        <w:t>Noon</w:t>
      </w:r>
      <w:r w:rsidRPr="00B37121">
        <w:rPr>
          <w:b/>
          <w:lang w:val="en-GB"/>
        </w:rPr>
        <w:t xml:space="preserve">.: </w:t>
      </w:r>
      <w:r w:rsidRPr="00B37121">
        <w:rPr>
          <w:lang w:val="en-GB"/>
        </w:rPr>
        <w:t>academic enrolment of students into ECU portals.</w:t>
      </w:r>
    </w:p>
    <w:p w14:paraId="4EFF21E9" w14:textId="77777777" w:rsidR="002E4921" w:rsidRPr="002E4921" w:rsidRDefault="002E4921" w:rsidP="00497DB4">
      <w:pPr>
        <w:spacing w:line="480" w:lineRule="auto"/>
        <w:ind w:left="1789" w:firstLine="720"/>
        <w:rPr>
          <w:lang w:val="en-GB"/>
        </w:rPr>
      </w:pPr>
      <w:r w:rsidRPr="002E4921">
        <w:rPr>
          <w:lang w:val="en-GB"/>
        </w:rPr>
        <w:t xml:space="preserve">Students will </w:t>
      </w:r>
      <w:r w:rsidR="00497DB4" w:rsidRPr="002E4921">
        <w:rPr>
          <w:lang w:val="en-GB"/>
        </w:rPr>
        <w:t>enrol</w:t>
      </w:r>
      <w:r w:rsidRPr="002E4921">
        <w:rPr>
          <w:lang w:val="en-GB"/>
        </w:rPr>
        <w:t xml:space="preserve"> their details into the ECU portal, which will allow access to services, classroom schedules, school identification cards, and other administrative functions. </w:t>
      </w:r>
    </w:p>
    <w:p w14:paraId="2CC4D1F8" w14:textId="77777777" w:rsidR="002E4921" w:rsidRPr="00B37121" w:rsidRDefault="002E4921" w:rsidP="00497DB4">
      <w:pPr>
        <w:pStyle w:val="ListParagraph"/>
        <w:numPr>
          <w:ilvl w:val="1"/>
          <w:numId w:val="1"/>
        </w:numPr>
        <w:spacing w:line="480" w:lineRule="auto"/>
        <w:rPr>
          <w:b/>
          <w:lang w:val="en-GB"/>
        </w:rPr>
      </w:pPr>
      <w:r w:rsidRPr="00B37121">
        <w:rPr>
          <w:b/>
          <w:lang w:val="en-GB"/>
        </w:rPr>
        <w:t xml:space="preserve">1:00 pm-afternoon: </w:t>
      </w:r>
      <w:r w:rsidR="00B37121" w:rsidRPr="00B37121">
        <w:rPr>
          <w:lang w:val="en-GB"/>
        </w:rPr>
        <w:t>Lunch and checkout</w:t>
      </w:r>
    </w:p>
    <w:p w14:paraId="15B7E745" w14:textId="77777777" w:rsidR="002E4921" w:rsidRPr="00B37121" w:rsidRDefault="002E4921" w:rsidP="00497DB4">
      <w:pPr>
        <w:pStyle w:val="ListParagraph"/>
        <w:numPr>
          <w:ilvl w:val="0"/>
          <w:numId w:val="1"/>
        </w:numPr>
        <w:spacing w:line="480" w:lineRule="auto"/>
        <w:rPr>
          <w:b/>
          <w:lang w:val="en-GB"/>
        </w:rPr>
      </w:pPr>
      <w:r w:rsidRPr="00B37121">
        <w:rPr>
          <w:b/>
          <w:lang w:val="en-GB"/>
        </w:rPr>
        <w:t>Afternoon Tea Meet &amp; Greet Event (Friday 12, 2021)</w:t>
      </w:r>
    </w:p>
    <w:p w14:paraId="4B30032E" w14:textId="77777777" w:rsidR="002E4921" w:rsidRPr="00B37121" w:rsidRDefault="002E4921" w:rsidP="00497DB4">
      <w:pPr>
        <w:pStyle w:val="ListParagraph"/>
        <w:numPr>
          <w:ilvl w:val="1"/>
          <w:numId w:val="1"/>
        </w:numPr>
        <w:spacing w:line="480" w:lineRule="auto"/>
        <w:rPr>
          <w:lang w:val="en-GB"/>
        </w:rPr>
      </w:pPr>
      <w:r w:rsidRPr="00B37121">
        <w:rPr>
          <w:b/>
          <w:lang w:val="en-GB"/>
        </w:rPr>
        <w:t>9:00 am-12:00 pm</w:t>
      </w:r>
      <w:r w:rsidRPr="00B37121">
        <w:rPr>
          <w:lang w:val="en-GB"/>
        </w:rPr>
        <w:t xml:space="preserve">: continued orientation </w:t>
      </w:r>
    </w:p>
    <w:p w14:paraId="0BF6CFA2" w14:textId="77777777" w:rsidR="002E4921" w:rsidRPr="00B37121" w:rsidRDefault="002E4921" w:rsidP="00497DB4">
      <w:pPr>
        <w:pStyle w:val="ListParagraph"/>
        <w:numPr>
          <w:ilvl w:val="1"/>
          <w:numId w:val="1"/>
        </w:numPr>
        <w:spacing w:line="480" w:lineRule="auto"/>
        <w:rPr>
          <w:lang w:val="en-GB"/>
        </w:rPr>
      </w:pPr>
      <w:r w:rsidRPr="00B37121">
        <w:rPr>
          <w:b/>
          <w:lang w:val="en-GB"/>
        </w:rPr>
        <w:t>1:00 p.m.:</w:t>
      </w:r>
      <w:r w:rsidRPr="00B37121">
        <w:rPr>
          <w:lang w:val="en-GB"/>
        </w:rPr>
        <w:t xml:space="preserve"> Commencement of event</w:t>
      </w:r>
    </w:p>
    <w:p w14:paraId="16883E1D" w14:textId="77777777" w:rsidR="002E4921" w:rsidRPr="00B37121" w:rsidRDefault="002E4921" w:rsidP="00497DB4">
      <w:pPr>
        <w:pStyle w:val="ListParagraph"/>
        <w:numPr>
          <w:ilvl w:val="1"/>
          <w:numId w:val="1"/>
        </w:numPr>
        <w:spacing w:line="480" w:lineRule="auto"/>
        <w:rPr>
          <w:lang w:val="en-GB"/>
        </w:rPr>
      </w:pPr>
      <w:r w:rsidRPr="00B37121">
        <w:rPr>
          <w:b/>
          <w:lang w:val="en-GB"/>
        </w:rPr>
        <w:t>2:00–3:00 p.m.:</w:t>
      </w:r>
      <w:r w:rsidR="00B37121" w:rsidRPr="00B37121">
        <w:rPr>
          <w:lang w:val="en-GB"/>
        </w:rPr>
        <w:t xml:space="preserve"> I</w:t>
      </w:r>
      <w:r w:rsidRPr="00B37121">
        <w:rPr>
          <w:lang w:val="en-GB"/>
        </w:rPr>
        <w:t xml:space="preserve">ntroduction and welcome by the dean of students and other faculty members. </w:t>
      </w:r>
    </w:p>
    <w:p w14:paraId="03C3A439" w14:textId="77777777" w:rsidR="002E4921" w:rsidRPr="00B37121" w:rsidRDefault="002E4921" w:rsidP="00497DB4">
      <w:pPr>
        <w:pStyle w:val="ListParagraph"/>
        <w:numPr>
          <w:ilvl w:val="1"/>
          <w:numId w:val="1"/>
        </w:numPr>
        <w:spacing w:line="480" w:lineRule="auto"/>
        <w:rPr>
          <w:lang w:val="en-GB"/>
        </w:rPr>
      </w:pPr>
      <w:r w:rsidRPr="00B37121">
        <w:rPr>
          <w:b/>
          <w:lang w:val="en-GB"/>
        </w:rPr>
        <w:t>3:00–5:00 p.m.:</w:t>
      </w:r>
      <w:r w:rsidR="00B37121" w:rsidRPr="00B37121">
        <w:rPr>
          <w:lang w:val="en-GB"/>
        </w:rPr>
        <w:t xml:space="preserve"> N</w:t>
      </w:r>
      <w:r w:rsidRPr="00B37121">
        <w:rPr>
          <w:lang w:val="en-GB"/>
        </w:rPr>
        <w:t>ew students, existing students, faculty members' engagement over tea and snacks</w:t>
      </w:r>
    </w:p>
    <w:p w14:paraId="037FCF57" w14:textId="77777777" w:rsidR="0057239F" w:rsidRPr="00B37121" w:rsidRDefault="002E4921" w:rsidP="00497DB4">
      <w:pPr>
        <w:pStyle w:val="ListParagraph"/>
        <w:numPr>
          <w:ilvl w:val="1"/>
          <w:numId w:val="1"/>
        </w:numPr>
        <w:spacing w:line="480" w:lineRule="auto"/>
        <w:rPr>
          <w:lang w:val="en-GB"/>
        </w:rPr>
      </w:pPr>
      <w:r w:rsidRPr="00B37121">
        <w:rPr>
          <w:b/>
          <w:lang w:val="en-GB"/>
        </w:rPr>
        <w:t>5:00 p.m.:</w:t>
      </w:r>
      <w:r w:rsidR="00B37121" w:rsidRPr="00B37121">
        <w:rPr>
          <w:lang w:val="en-GB"/>
        </w:rPr>
        <w:t xml:space="preserve"> E</w:t>
      </w:r>
      <w:r w:rsidRPr="00B37121">
        <w:rPr>
          <w:lang w:val="en-GB"/>
        </w:rPr>
        <w:t xml:space="preserve">nd of event and checkout. </w:t>
      </w:r>
    </w:p>
    <w:sectPr w:rsidR="0057239F" w:rsidRPr="00B37121" w:rsidSect="00AC036A">
      <w:headerReference w:type="default" r:id="rId7"/>
      <w:headerReference w:type="firs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8AF61" w14:textId="77777777" w:rsidR="00E50D33" w:rsidRDefault="00E50D33" w:rsidP="006E017B">
      <w:pPr>
        <w:spacing w:line="240" w:lineRule="auto"/>
      </w:pPr>
      <w:r>
        <w:separator/>
      </w:r>
    </w:p>
  </w:endnote>
  <w:endnote w:type="continuationSeparator" w:id="0">
    <w:p w14:paraId="33C22592" w14:textId="77777777" w:rsidR="00E50D33" w:rsidRDefault="00E50D33" w:rsidP="006E0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C9FE4" w14:textId="77777777" w:rsidR="00E50D33" w:rsidRDefault="00E50D33" w:rsidP="006E017B">
      <w:pPr>
        <w:spacing w:line="240" w:lineRule="auto"/>
      </w:pPr>
      <w:r>
        <w:separator/>
      </w:r>
    </w:p>
  </w:footnote>
  <w:footnote w:type="continuationSeparator" w:id="0">
    <w:p w14:paraId="12C62DBD" w14:textId="77777777" w:rsidR="00E50D33" w:rsidRDefault="00E50D33" w:rsidP="006E01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Cs w:val="24"/>
      </w:rPr>
      <w:id w:val="1146156946"/>
      <w:docPartObj>
        <w:docPartGallery w:val="Page Numbers (Top of Page)"/>
        <w:docPartUnique/>
      </w:docPartObj>
    </w:sdtPr>
    <w:sdtEndPr>
      <w:rPr>
        <w:noProof/>
      </w:rPr>
    </w:sdtEndPr>
    <w:sdtContent>
      <w:p w14:paraId="17F88390" w14:textId="77777777" w:rsidR="006E017B" w:rsidRPr="006E017B" w:rsidRDefault="006E017B" w:rsidP="006E017B">
        <w:pPr>
          <w:pStyle w:val="Header"/>
          <w:spacing w:line="480" w:lineRule="auto"/>
          <w:jc w:val="right"/>
          <w:rPr>
            <w:rFonts w:cs="Times New Roman"/>
            <w:szCs w:val="24"/>
          </w:rPr>
        </w:pPr>
        <w:r w:rsidRPr="00CF6C69">
          <w:rPr>
            <w:rFonts w:cs="Times New Roman"/>
            <w:szCs w:val="24"/>
          </w:rPr>
          <w:fldChar w:fldCharType="begin"/>
        </w:r>
        <w:r w:rsidRPr="00CF6C69">
          <w:rPr>
            <w:rFonts w:cs="Times New Roman"/>
            <w:szCs w:val="24"/>
          </w:rPr>
          <w:instrText xml:space="preserve"> PAGE   \* MERGEFORMAT </w:instrText>
        </w:r>
        <w:r w:rsidRPr="00CF6C69">
          <w:rPr>
            <w:rFonts w:cs="Times New Roman"/>
            <w:szCs w:val="24"/>
          </w:rPr>
          <w:fldChar w:fldCharType="separate"/>
        </w:r>
        <w:r>
          <w:rPr>
            <w:rFonts w:cs="Times New Roman"/>
            <w:noProof/>
            <w:szCs w:val="24"/>
          </w:rPr>
          <w:t>2</w:t>
        </w:r>
        <w:r w:rsidRPr="00CF6C69">
          <w:rPr>
            <w:rFonts w:cs="Times New Roman"/>
            <w:noProof/>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Cs w:val="24"/>
      </w:rPr>
      <w:id w:val="-495726839"/>
      <w:docPartObj>
        <w:docPartGallery w:val="Page Numbers (Top of Page)"/>
        <w:docPartUnique/>
      </w:docPartObj>
    </w:sdtPr>
    <w:sdtEndPr>
      <w:rPr>
        <w:noProof/>
      </w:rPr>
    </w:sdtEndPr>
    <w:sdtContent>
      <w:p w14:paraId="16352F17" w14:textId="77777777" w:rsidR="006E017B" w:rsidRPr="006E017B" w:rsidRDefault="006E017B" w:rsidP="006E017B">
        <w:pPr>
          <w:pStyle w:val="Header"/>
          <w:spacing w:line="480" w:lineRule="auto"/>
          <w:jc w:val="right"/>
          <w:rPr>
            <w:rFonts w:cs="Times New Roman"/>
            <w:szCs w:val="24"/>
          </w:rPr>
        </w:pPr>
        <w:r w:rsidRPr="00CF6C69">
          <w:rPr>
            <w:rFonts w:cs="Times New Roman"/>
            <w:szCs w:val="24"/>
          </w:rPr>
          <w:fldChar w:fldCharType="begin"/>
        </w:r>
        <w:r w:rsidRPr="00CF6C69">
          <w:rPr>
            <w:rFonts w:cs="Times New Roman"/>
            <w:szCs w:val="24"/>
          </w:rPr>
          <w:instrText xml:space="preserve"> PAGE   \* MERGEFORMAT </w:instrText>
        </w:r>
        <w:r w:rsidRPr="00CF6C69">
          <w:rPr>
            <w:rFonts w:cs="Times New Roman"/>
            <w:szCs w:val="24"/>
          </w:rPr>
          <w:fldChar w:fldCharType="separate"/>
        </w:r>
        <w:r>
          <w:rPr>
            <w:rFonts w:cs="Times New Roman"/>
            <w:noProof/>
            <w:szCs w:val="24"/>
          </w:rPr>
          <w:t>0</w:t>
        </w:r>
        <w:r w:rsidRPr="00CF6C69">
          <w:rPr>
            <w:rFonts w:cs="Times New Roman"/>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322E0"/>
    <w:multiLevelType w:val="hybridMultilevel"/>
    <w:tmpl w:val="793677BC"/>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3NzUxMbA0NjSxNDVT0lEKTi0uzszPAykwrAUAav6uPCwAAAA="/>
  </w:docVars>
  <w:rsids>
    <w:rsidRoot w:val="0004740E"/>
    <w:rsid w:val="0004740E"/>
    <w:rsid w:val="001E5E97"/>
    <w:rsid w:val="002E4921"/>
    <w:rsid w:val="00497DB4"/>
    <w:rsid w:val="004C1F28"/>
    <w:rsid w:val="005F3D1A"/>
    <w:rsid w:val="006E017B"/>
    <w:rsid w:val="007B218D"/>
    <w:rsid w:val="007E4A0E"/>
    <w:rsid w:val="00833AFB"/>
    <w:rsid w:val="00972610"/>
    <w:rsid w:val="00AC036A"/>
    <w:rsid w:val="00B37121"/>
    <w:rsid w:val="00E5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C7E9"/>
  <w15:chartTrackingRefBased/>
  <w15:docId w15:val="{F56DF58D-ADAA-4560-8F69-88FB752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40E"/>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921"/>
    <w:pPr>
      <w:ind w:left="720"/>
      <w:contextualSpacing/>
    </w:pPr>
  </w:style>
  <w:style w:type="paragraph" w:styleId="NoSpacing">
    <w:name w:val="No Spacing"/>
    <w:link w:val="NoSpacingChar"/>
    <w:uiPriority w:val="1"/>
    <w:qFormat/>
    <w:rsid w:val="00AC036A"/>
    <w:pPr>
      <w:spacing w:after="0" w:line="240" w:lineRule="auto"/>
    </w:pPr>
    <w:rPr>
      <w:rFonts w:eastAsiaTheme="minorEastAsia"/>
    </w:rPr>
  </w:style>
  <w:style w:type="character" w:customStyle="1" w:styleId="NoSpacingChar">
    <w:name w:val="No Spacing Char"/>
    <w:basedOn w:val="DefaultParagraphFont"/>
    <w:link w:val="NoSpacing"/>
    <w:uiPriority w:val="1"/>
    <w:rsid w:val="00AC036A"/>
    <w:rPr>
      <w:rFonts w:eastAsiaTheme="minorEastAsia"/>
    </w:rPr>
  </w:style>
  <w:style w:type="paragraph" w:styleId="Header">
    <w:name w:val="header"/>
    <w:basedOn w:val="Normal"/>
    <w:link w:val="HeaderChar"/>
    <w:uiPriority w:val="99"/>
    <w:unhideWhenUsed/>
    <w:rsid w:val="006E017B"/>
    <w:pPr>
      <w:tabs>
        <w:tab w:val="center" w:pos="4680"/>
        <w:tab w:val="right" w:pos="9360"/>
      </w:tabs>
      <w:spacing w:line="240" w:lineRule="auto"/>
    </w:pPr>
  </w:style>
  <w:style w:type="character" w:customStyle="1" w:styleId="HeaderChar">
    <w:name w:val="Header Char"/>
    <w:basedOn w:val="DefaultParagraphFont"/>
    <w:link w:val="Header"/>
    <w:uiPriority w:val="99"/>
    <w:rsid w:val="006E017B"/>
    <w:rPr>
      <w:rFonts w:ascii="Times New Roman" w:hAnsi="Times New Roman"/>
      <w:sz w:val="24"/>
    </w:rPr>
  </w:style>
  <w:style w:type="paragraph" w:styleId="Footer">
    <w:name w:val="footer"/>
    <w:basedOn w:val="Normal"/>
    <w:link w:val="FooterChar"/>
    <w:uiPriority w:val="99"/>
    <w:unhideWhenUsed/>
    <w:rsid w:val="006E017B"/>
    <w:pPr>
      <w:tabs>
        <w:tab w:val="center" w:pos="4680"/>
        <w:tab w:val="right" w:pos="9360"/>
      </w:tabs>
      <w:spacing w:line="240" w:lineRule="auto"/>
    </w:pPr>
  </w:style>
  <w:style w:type="character" w:customStyle="1" w:styleId="FooterChar">
    <w:name w:val="Footer Char"/>
    <w:basedOn w:val="DefaultParagraphFont"/>
    <w:link w:val="Footer"/>
    <w:uiPriority w:val="99"/>
    <w:rsid w:val="006E017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matheka</cp:lastModifiedBy>
  <cp:revision>10</cp:revision>
  <dcterms:created xsi:type="dcterms:W3CDTF">2021-03-09T09:48:00Z</dcterms:created>
  <dcterms:modified xsi:type="dcterms:W3CDTF">2021-03-09T15:14:00Z</dcterms:modified>
</cp:coreProperties>
</file>